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21.12.031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Б. Татаркасы, а/д «Авданкасы-Моргауши-Козьмодемьянск», км 32+585 справа, км 32+735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Большой Сундырь, а/д «Авданкасы-Моргауши-Козьмодемьянск», км 35+535 справа, км 35+421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«Виловатово», а/д Козьмодемьянск – Большой Сундырь км 21+106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10:00; 12:15;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08:23; 10:28; 12:40; 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08:22; 10:27; 12:39; 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08:34; 10:45; 12:50; 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08:33; 10:44; 12:49; 15:04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10:50; 12:55;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08:39; 10:49; 12:54; 15:09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10:55; 13:00; 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10:54; 12:59; 15:14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08:50; 11:00; 13:05;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08:49; 10:59; 13:04; 15:19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08:55; 11:05; 13:10; 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08:54; 11:04; 13:09; 15:24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11:20; 13:25;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09:14; 11:19; 13:24; 15:39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11:40; 13:45;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12:30; 14:25; 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12:50; 14:40; 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10:29; 12:49; 14:39; 16:39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13:05; 14:56; 16:56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10:44; 13:04; 14:54; 16:54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10:50; 13:10; 15:00;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10:49; 13:09; 14:59; 16:59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10:55; нет; 15:04; 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10:54; нет; 15:03; 17:04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13:20; 15:10;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10:59; 13:19; 15:09; 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13:25; 15:15;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11:04; 13:24; 15:14; 17:14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13:40; 15:25;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11:14; 13:39; 15:24; 17:24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14:10; 15:55; 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